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6AC" w:rsidRDefault="00C51B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055225" cy="71107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BF" w:rsidRDefault="00C51B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55225" cy="71107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BF" w:rsidRDefault="00C51B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55225" cy="71107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BBF" w:rsidSect="00C51BBF">
      <w:pgSz w:w="16838" w:h="11906" w:orient="landscape"/>
      <w:pgMar w:top="284" w:right="284" w:bottom="42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BF"/>
    <w:rsid w:val="001746AC"/>
    <w:rsid w:val="00C5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Admin</dc:creator>
  <cp:keywords>https://mul2-kotayk.gov.am/tasks/20224/oneclick/Karenis gnumneri plan 2019.docx?token=b771df6bc251e9a145d5e48d947ed189</cp:keywords>
  <dc:description/>
  <cp:lastModifiedBy>Admin</cp:lastModifiedBy>
  <cp:revision>1</cp:revision>
  <dcterms:created xsi:type="dcterms:W3CDTF">2019-05-24T09:31:00Z</dcterms:created>
  <dcterms:modified xsi:type="dcterms:W3CDTF">2019-05-24T09:34:00Z</dcterms:modified>
</cp:coreProperties>
</file>